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项目报价表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项目名称:</w:t>
      </w:r>
      <w:r>
        <w:rPr>
          <w:rFonts w:hint="eastAsia" w:ascii="宋体" w:hAnsi="宋体"/>
          <w:sz w:val="24"/>
          <w:u w:val="single"/>
        </w:rPr>
        <w:t>南方医科大学皮肤病医院2023年度安防</w:t>
      </w:r>
      <w:r>
        <w:rPr>
          <w:rFonts w:ascii="宋体" w:hAnsi="宋体"/>
          <w:sz w:val="24"/>
          <w:u w:val="single"/>
        </w:rPr>
        <w:t>设备</w:t>
      </w:r>
      <w:r>
        <w:rPr>
          <w:rFonts w:hint="eastAsia" w:ascii="宋体" w:hAnsi="宋体"/>
          <w:sz w:val="24"/>
          <w:u w:val="single"/>
        </w:rPr>
        <w:t>采购项目</w:t>
      </w:r>
    </w:p>
    <w:p>
      <w:pPr>
        <w:adjustRightInd w:val="0"/>
        <w:spacing w:line="360" w:lineRule="auto"/>
      </w:pPr>
      <w:r>
        <w:rPr>
          <w:rFonts w:hint="eastAsia" w:ascii="宋体" w:hAnsi="宋体"/>
          <w:sz w:val="24"/>
        </w:rPr>
        <w:t>一、报价内容：</w:t>
      </w:r>
    </w:p>
    <w:tbl>
      <w:tblPr>
        <w:tblStyle w:val="1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484"/>
        <w:gridCol w:w="910"/>
        <w:gridCol w:w="774"/>
        <w:gridCol w:w="1140"/>
        <w:gridCol w:w="109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49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81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产品参数</w:t>
            </w:r>
          </w:p>
        </w:tc>
        <w:tc>
          <w:tcPr>
            <w:tcW w:w="501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</w:t>
            </w:r>
            <w:r>
              <w:rPr>
                <w:rFonts w:ascii="宋体" w:hAnsi="宋体"/>
                <w:sz w:val="24"/>
                <w:szCs w:val="24"/>
              </w:rPr>
              <w:t>牌</w:t>
            </w:r>
          </w:p>
        </w:tc>
        <w:tc>
          <w:tcPr>
            <w:tcW w:w="426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62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单</w:t>
            </w:r>
            <w:r>
              <w:rPr>
                <w:rFonts w:ascii="宋体" w:hAnsi="宋体"/>
                <w:sz w:val="24"/>
                <w:szCs w:val="24"/>
                <w:lang w:eastAsia="zh-Hans"/>
              </w:rPr>
              <w:t>价</w:t>
            </w: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（</w:t>
            </w:r>
            <w:r>
              <w:rPr>
                <w:rFonts w:ascii="宋体" w:hAnsi="宋体"/>
                <w:sz w:val="24"/>
                <w:szCs w:val="24"/>
                <w:lang w:eastAsia="zh-Hans"/>
              </w:rPr>
              <w:t>元）</w:t>
            </w:r>
          </w:p>
        </w:tc>
        <w:tc>
          <w:tcPr>
            <w:tcW w:w="602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合计</w:t>
            </w:r>
            <w:r>
              <w:rPr>
                <w:rFonts w:ascii="宋体" w:hAnsi="宋体"/>
                <w:sz w:val="24"/>
                <w:szCs w:val="24"/>
                <w:lang w:eastAsia="zh-Hans"/>
              </w:rPr>
              <w:t>（元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智能警戒摄像机</w:t>
            </w:r>
          </w:p>
        </w:tc>
        <w:tc>
          <w:tcPr>
            <w:tcW w:w="81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27台</w:t>
            </w:r>
          </w:p>
        </w:tc>
        <w:tc>
          <w:tcPr>
            <w:tcW w:w="627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2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9口POE交换机</w:t>
            </w:r>
          </w:p>
        </w:tc>
        <w:tc>
          <w:tcPr>
            <w:tcW w:w="81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5台</w:t>
            </w:r>
          </w:p>
        </w:tc>
        <w:tc>
          <w:tcPr>
            <w:tcW w:w="627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2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4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24口POE交换机</w:t>
            </w:r>
          </w:p>
        </w:tc>
        <w:tc>
          <w:tcPr>
            <w:tcW w:w="81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4台</w:t>
            </w:r>
          </w:p>
        </w:tc>
        <w:tc>
          <w:tcPr>
            <w:tcW w:w="627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2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4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64路硬盘录像机</w:t>
            </w:r>
          </w:p>
        </w:tc>
        <w:tc>
          <w:tcPr>
            <w:tcW w:w="81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</w:tc>
        <w:tc>
          <w:tcPr>
            <w:tcW w:w="627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2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主机内含≥6T，硬盘≥7个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4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网络8路有线报警主机</w:t>
            </w:r>
          </w:p>
        </w:tc>
        <w:tc>
          <w:tcPr>
            <w:tcW w:w="817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1套</w:t>
            </w:r>
          </w:p>
        </w:tc>
        <w:tc>
          <w:tcPr>
            <w:tcW w:w="627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2" w:type="pct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65" w:type="pct"/>
            <w:gridSpan w:val="2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1555" w:type="pct"/>
            <w:gridSpan w:val="3"/>
            <w:vAlign w:val="center"/>
          </w:tcPr>
          <w:p>
            <w:pPr>
              <w:pStyle w:val="5"/>
              <w:spacing w:line="360" w:lineRule="auto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人民币大写：</w:t>
            </w:r>
          </w:p>
        </w:tc>
        <w:tc>
          <w:tcPr>
            <w:tcW w:w="602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5"/>
        <w:autoSpaceDE/>
        <w:autoSpaceDN/>
        <w:spacing w:line="400" w:lineRule="exact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备注：报价须包括但不限于产品费用、运输费用、管理费用、安装费用</w:t>
      </w:r>
      <w:r>
        <w:rPr>
          <w:rFonts w:ascii="宋体" w:hAnsi="宋体"/>
          <w:sz w:val="24"/>
          <w:szCs w:val="24"/>
        </w:rPr>
        <w:t>、线材</w:t>
      </w:r>
      <w:r>
        <w:rPr>
          <w:rFonts w:hint="eastAsia" w:ascii="宋体" w:hAnsi="宋体"/>
          <w:sz w:val="24"/>
          <w:szCs w:val="24"/>
        </w:rPr>
        <w:t>费用、保险费用、税费等项目实施过程中一切可预见及不可预见费用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400" w:lineRule="exact"/>
        <w:rPr>
          <w:rFonts w:ascii="黑体" w:hAnsi="宋体"/>
          <w:sz w:val="24"/>
        </w:rPr>
      </w:pPr>
      <w:r>
        <w:rPr>
          <w:rFonts w:hint="eastAsia" w:ascii="宋体" w:hAnsi="宋体"/>
          <w:sz w:val="24"/>
        </w:rPr>
        <w:t>其它增值服务（如有则提供）：</w:t>
      </w:r>
      <w:bookmarkStart w:id="0" w:name="_GoBack"/>
      <w:bookmarkEnd w:id="0"/>
    </w:p>
    <w:p>
      <w:pPr>
        <w:pStyle w:val="15"/>
        <w:autoSpaceDE/>
        <w:autoSpaceDN/>
        <w:spacing w:line="400" w:lineRule="exact"/>
        <w:ind w:firstLine="0" w:firstLineChars="0"/>
        <w:rPr>
          <w:rFonts w:ascii="黑体" w:hAnsi="宋体"/>
          <w:sz w:val="24"/>
        </w:rPr>
      </w:pPr>
    </w:p>
    <w:p>
      <w:pPr>
        <w:spacing w:line="400" w:lineRule="exact"/>
        <w:ind w:firstLine="4080" w:firstLineChars="1700"/>
        <w:rPr>
          <w:sz w:val="24"/>
          <w:szCs w:val="32"/>
        </w:rPr>
      </w:pPr>
    </w:p>
    <w:p>
      <w:pPr>
        <w:spacing w:line="400" w:lineRule="exact"/>
        <w:ind w:firstLine="4080" w:firstLineChars="1700"/>
        <w:rPr>
          <w:sz w:val="24"/>
          <w:szCs w:val="32"/>
        </w:rPr>
      </w:pPr>
    </w:p>
    <w:p>
      <w:pPr>
        <w:spacing w:line="400" w:lineRule="exact"/>
        <w:ind w:firstLine="4080" w:firstLineChars="1700"/>
        <w:rPr>
          <w:sz w:val="24"/>
          <w:szCs w:val="32"/>
        </w:rPr>
      </w:pPr>
    </w:p>
    <w:p>
      <w:pPr>
        <w:spacing w:line="400" w:lineRule="exact"/>
        <w:ind w:firstLine="4080" w:firstLineChars="1700"/>
        <w:rPr>
          <w:sz w:val="24"/>
          <w:szCs w:val="32"/>
        </w:rPr>
      </w:pPr>
    </w:p>
    <w:p>
      <w:pPr>
        <w:spacing w:line="400" w:lineRule="exact"/>
        <w:ind w:firstLine="4080" w:firstLineChars="1700"/>
        <w:rPr>
          <w:sz w:val="24"/>
          <w:szCs w:val="32"/>
        </w:rPr>
      </w:pPr>
    </w:p>
    <w:p>
      <w:pPr>
        <w:spacing w:line="400" w:lineRule="exact"/>
        <w:ind w:firstLine="4080" w:firstLineChars="170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公司名称（加盖公章）：                          </w:t>
      </w:r>
    </w:p>
    <w:p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</w:t>
      </w:r>
    </w:p>
    <w:p>
      <w:pPr>
        <w:spacing w:line="400" w:lineRule="exact"/>
        <w:ind w:firstLine="4080" w:firstLineChars="170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法人代表或授权代表签名：              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</w:t>
      </w:r>
    </w:p>
    <w:p>
      <w:pPr>
        <w:ind w:firstLine="4080" w:firstLineChars="1700"/>
      </w:pPr>
      <w:r>
        <w:rPr>
          <w:rFonts w:hint="eastAsia"/>
          <w:sz w:val="24"/>
          <w:szCs w:val="32"/>
        </w:rPr>
        <w:t>日期： 2023年   月    日</w:t>
      </w:r>
      <w:r>
        <w:rPr>
          <w:rFonts w:hint="eastAsia"/>
        </w:rPr>
        <w:t xml:space="preserve"> 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E29B0"/>
    <w:multiLevelType w:val="singleLevel"/>
    <w:tmpl w:val="75AE2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mNkZDFhM2U5ODkwZmJkNjNjODJhM2JiOGZlMzYifQ=="/>
  </w:docVars>
  <w:rsids>
    <w:rsidRoot w:val="1A152930"/>
    <w:rsid w:val="00073272"/>
    <w:rsid w:val="000A51F7"/>
    <w:rsid w:val="007C4B44"/>
    <w:rsid w:val="00876E8D"/>
    <w:rsid w:val="00881810"/>
    <w:rsid w:val="00FE3D3E"/>
    <w:rsid w:val="055503FD"/>
    <w:rsid w:val="0C801DA5"/>
    <w:rsid w:val="136A10B9"/>
    <w:rsid w:val="14A81290"/>
    <w:rsid w:val="16954F27"/>
    <w:rsid w:val="1A152930"/>
    <w:rsid w:val="20B654A8"/>
    <w:rsid w:val="24B31453"/>
    <w:rsid w:val="294B538E"/>
    <w:rsid w:val="338615A8"/>
    <w:rsid w:val="344D13E4"/>
    <w:rsid w:val="37A84B0D"/>
    <w:rsid w:val="3999555F"/>
    <w:rsid w:val="3DE16D6F"/>
    <w:rsid w:val="42B70557"/>
    <w:rsid w:val="461748B0"/>
    <w:rsid w:val="4D386E00"/>
    <w:rsid w:val="4DC2206C"/>
    <w:rsid w:val="569F7DAF"/>
    <w:rsid w:val="57F51D04"/>
    <w:rsid w:val="5B5B42DF"/>
    <w:rsid w:val="61B93F0B"/>
    <w:rsid w:val="67A91522"/>
    <w:rsid w:val="6842701C"/>
    <w:rsid w:val="6B9F634C"/>
    <w:rsid w:val="732C5FC7"/>
    <w:rsid w:val="76BBDD45"/>
    <w:rsid w:val="7CC16E6F"/>
    <w:rsid w:val="7DFFA977"/>
    <w:rsid w:val="86F588A3"/>
    <w:rsid w:val="E4FF7092"/>
    <w:rsid w:val="F7DF72D1"/>
    <w:rsid w:val="F7FE884B"/>
    <w:rsid w:val="FBBF9471"/>
    <w:rsid w:val="FBFEE519"/>
    <w:rsid w:val="FFEFA628"/>
    <w:rsid w:val="FFF6B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szCs w:val="20"/>
    </w:rPr>
  </w:style>
  <w:style w:type="paragraph" w:styleId="3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szCs w:val="24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next w:val="7"/>
    <w:qFormat/>
    <w:uiPriority w:val="0"/>
    <w:pPr>
      <w:ind w:left="540" w:leftChars="257" w:firstLine="20" w:firstLineChars="7"/>
    </w:pPr>
    <w:rPr>
      <w:sz w:val="28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18"/>
    <w:qFormat/>
    <w:uiPriority w:val="0"/>
    <w:rPr>
      <w:sz w:val="18"/>
      <w:szCs w:val="18"/>
    </w:rPr>
  </w:style>
  <w:style w:type="paragraph" w:styleId="10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6"/>
    <w:qFormat/>
    <w:uiPriority w:val="0"/>
    <w:pPr>
      <w:spacing w:after="120" w:line="360" w:lineRule="auto"/>
      <w:ind w:firstLine="482"/>
      <w:textAlignment w:val="top"/>
    </w:pPr>
  </w:style>
  <w:style w:type="paragraph" w:customStyle="1" w:styleId="15">
    <w:name w:val="文档正文"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6">
    <w:name w:val="页眉 字符"/>
    <w:basedOn w:val="14"/>
    <w:link w:val="11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4"/>
    <w:link w:val="10"/>
    <w:qFormat/>
    <w:uiPriority w:val="0"/>
    <w:rPr>
      <w:kern w:val="2"/>
      <w:sz w:val="18"/>
      <w:szCs w:val="18"/>
    </w:rPr>
  </w:style>
  <w:style w:type="character" w:customStyle="1" w:styleId="18">
    <w:name w:val="批注框文本 字符"/>
    <w:basedOn w:val="14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72</Words>
  <Characters>415</Characters>
  <Lines>3</Lines>
  <Paragraphs>1</Paragraphs>
  <TotalTime>7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2021-04-28T15:29:00Z</dcterms:created>
  <dc:creator>大鲵</dc:creator>
  <cp:lastModifiedBy>张惠贤</cp:lastModifiedBy>
  <dcterms:modified xsi:type="dcterms:W3CDTF">2023-11-28T01:32:17Z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9FFB19C9493A47C1B387F32C3492F231_13</vt:lpwstr>
  </property>
</Properties>
</file>